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FB3" w:rsidRDefault="000F2FB3" w:rsidP="000F2FB3">
      <w:pPr>
        <w:rPr>
          <w:sz w:val="28"/>
          <w:szCs w:val="28"/>
        </w:rPr>
      </w:pPr>
      <w:r>
        <w:rPr>
          <w:sz w:val="28"/>
          <w:szCs w:val="28"/>
        </w:rPr>
        <w:t>Tek pay sahibi karar örneği</w:t>
      </w:r>
    </w:p>
    <w:p w:rsidR="000F2FB3" w:rsidRPr="000053A7" w:rsidRDefault="000F2FB3" w:rsidP="000F2FB3">
      <w:pPr>
        <w:rPr>
          <w:sz w:val="28"/>
          <w:szCs w:val="28"/>
        </w:rPr>
      </w:pPr>
      <w:r w:rsidRPr="000053A7">
        <w:rPr>
          <w:sz w:val="28"/>
          <w:szCs w:val="28"/>
        </w:rPr>
        <w:t>Toplantı Tarihi:</w:t>
      </w:r>
    </w:p>
    <w:p w:rsidR="000F2FB3" w:rsidRPr="000053A7" w:rsidRDefault="000F2FB3" w:rsidP="000F2FB3">
      <w:pPr>
        <w:rPr>
          <w:sz w:val="28"/>
          <w:szCs w:val="28"/>
        </w:rPr>
      </w:pPr>
      <w:r w:rsidRPr="000053A7">
        <w:rPr>
          <w:sz w:val="28"/>
          <w:szCs w:val="28"/>
        </w:rPr>
        <w:t>Karar No:</w:t>
      </w:r>
    </w:p>
    <w:p w:rsidR="000F2FB3" w:rsidRPr="000053A7" w:rsidRDefault="000F2FB3" w:rsidP="000F2FB3">
      <w:pPr>
        <w:rPr>
          <w:sz w:val="28"/>
          <w:szCs w:val="28"/>
        </w:rPr>
      </w:pPr>
      <w:r w:rsidRPr="000053A7">
        <w:rPr>
          <w:sz w:val="28"/>
          <w:szCs w:val="28"/>
        </w:rPr>
        <w:t>Katılanlar:</w:t>
      </w:r>
    </w:p>
    <w:p w:rsidR="000F2FB3" w:rsidRPr="000053A7" w:rsidRDefault="000F2FB3" w:rsidP="000F2FB3">
      <w:pPr>
        <w:rPr>
          <w:sz w:val="28"/>
          <w:szCs w:val="28"/>
        </w:rPr>
      </w:pPr>
    </w:p>
    <w:p w:rsidR="000F2FB3" w:rsidRPr="000053A7" w:rsidRDefault="000F2FB3" w:rsidP="000F2FB3">
      <w:pPr>
        <w:rPr>
          <w:sz w:val="28"/>
          <w:szCs w:val="28"/>
        </w:rPr>
      </w:pPr>
      <w:r w:rsidRPr="000053A7">
        <w:rPr>
          <w:sz w:val="28"/>
          <w:szCs w:val="28"/>
        </w:rPr>
        <w:t>Şirketimizin şirket merkezinde yapılan Yönetim Kurulu Toplantısında,</w:t>
      </w:r>
    </w:p>
    <w:p w:rsidR="000F2FB3" w:rsidRPr="000053A7" w:rsidRDefault="000F2FB3" w:rsidP="000F2FB3">
      <w:pPr>
        <w:rPr>
          <w:sz w:val="28"/>
          <w:szCs w:val="28"/>
        </w:rPr>
      </w:pPr>
      <w:bookmarkStart w:id="0" w:name="_GoBack"/>
      <w:bookmarkEnd w:id="0"/>
      <w:r w:rsidRPr="000053A7">
        <w:rPr>
          <w:sz w:val="28"/>
          <w:szCs w:val="28"/>
        </w:rPr>
        <w:t xml:space="preserve">Şirketimiz TTK </w:t>
      </w:r>
      <w:proofErr w:type="spellStart"/>
      <w:r w:rsidRPr="000053A7">
        <w:rPr>
          <w:sz w:val="28"/>
          <w:szCs w:val="28"/>
        </w:rPr>
        <w:t>nun</w:t>
      </w:r>
      <w:proofErr w:type="spellEnd"/>
      <w:r w:rsidRPr="000053A7">
        <w:rPr>
          <w:sz w:val="28"/>
          <w:szCs w:val="28"/>
        </w:rPr>
        <w:t xml:space="preserve"> 338.maddesine göre…./……/…….tarihinden itibaren tek pay sahipli Anonim Şirket olarak faaliyetine devam edecektir.</w:t>
      </w:r>
    </w:p>
    <w:p w:rsidR="000F2FB3" w:rsidRPr="000053A7" w:rsidRDefault="000F2FB3" w:rsidP="000F2FB3">
      <w:pPr>
        <w:rPr>
          <w:sz w:val="28"/>
          <w:szCs w:val="28"/>
        </w:rPr>
      </w:pPr>
      <w:r w:rsidRPr="000053A7">
        <w:rPr>
          <w:sz w:val="28"/>
          <w:szCs w:val="28"/>
        </w:rPr>
        <w:t>Tek pay sahibi ortağımız…………………………………..adresinde ikamet eden T.C. uyruklu…………..dır.</w:t>
      </w:r>
    </w:p>
    <w:p w:rsidR="000F2FB3" w:rsidRPr="000053A7" w:rsidRDefault="000F2FB3" w:rsidP="000F2FB3">
      <w:pPr>
        <w:rPr>
          <w:sz w:val="28"/>
          <w:szCs w:val="28"/>
        </w:rPr>
      </w:pPr>
      <w:r w:rsidRPr="000053A7">
        <w:rPr>
          <w:sz w:val="28"/>
          <w:szCs w:val="28"/>
        </w:rPr>
        <w:t xml:space="preserve">Pay :………………..adet……………………………..TL </w:t>
      </w:r>
      <w:proofErr w:type="spellStart"/>
      <w:r w:rsidRPr="000053A7">
        <w:rPr>
          <w:sz w:val="28"/>
          <w:szCs w:val="28"/>
        </w:rPr>
        <w:t>dir</w:t>
      </w:r>
      <w:proofErr w:type="spellEnd"/>
      <w:r w:rsidRPr="000053A7">
        <w:rPr>
          <w:sz w:val="28"/>
          <w:szCs w:val="28"/>
        </w:rPr>
        <w:t>.</w:t>
      </w:r>
    </w:p>
    <w:p w:rsidR="000F2FB3" w:rsidRPr="000053A7" w:rsidRDefault="000F2FB3" w:rsidP="000F2FB3">
      <w:pPr>
        <w:rPr>
          <w:sz w:val="28"/>
          <w:szCs w:val="28"/>
        </w:rPr>
      </w:pPr>
    </w:p>
    <w:p w:rsidR="000F2FB3" w:rsidRDefault="000F2FB3" w:rsidP="000F2FB3">
      <w:pPr>
        <w:rPr>
          <w:sz w:val="28"/>
          <w:szCs w:val="28"/>
        </w:rPr>
      </w:pPr>
      <w:r w:rsidRPr="000053A7">
        <w:rPr>
          <w:sz w:val="28"/>
          <w:szCs w:val="28"/>
        </w:rPr>
        <w:t>Bu hususun tescil ve ilan edilmesine karar verilmiştir.</w:t>
      </w:r>
    </w:p>
    <w:p w:rsidR="000F2FB3" w:rsidRDefault="000F2FB3" w:rsidP="000F2FB3">
      <w:pPr>
        <w:rPr>
          <w:sz w:val="28"/>
          <w:szCs w:val="28"/>
        </w:rPr>
      </w:pPr>
    </w:p>
    <w:p w:rsidR="000F2FB3" w:rsidRDefault="000F2FB3" w:rsidP="000F2FB3">
      <w:pPr>
        <w:rPr>
          <w:sz w:val="28"/>
          <w:szCs w:val="28"/>
        </w:rPr>
      </w:pPr>
      <w:r>
        <w:rPr>
          <w:sz w:val="28"/>
          <w:szCs w:val="28"/>
        </w:rPr>
        <w:t>Yönetim Kurulu Üye/Üyeleri</w:t>
      </w:r>
    </w:p>
    <w:p w:rsidR="000F2FB3" w:rsidRDefault="000F2FB3" w:rsidP="000F2FB3">
      <w:pPr>
        <w:rPr>
          <w:sz w:val="28"/>
          <w:szCs w:val="28"/>
        </w:rPr>
      </w:pPr>
      <w:r>
        <w:rPr>
          <w:sz w:val="28"/>
          <w:szCs w:val="28"/>
        </w:rPr>
        <w:t>İmza</w:t>
      </w:r>
    </w:p>
    <w:p w:rsidR="000F2FB3" w:rsidRDefault="000F2FB3" w:rsidP="000F2FB3">
      <w:pPr>
        <w:rPr>
          <w:sz w:val="28"/>
          <w:szCs w:val="28"/>
        </w:rPr>
      </w:pPr>
    </w:p>
    <w:p w:rsidR="000F2FB3" w:rsidRDefault="000F2FB3" w:rsidP="000F2FB3">
      <w:pPr>
        <w:rPr>
          <w:sz w:val="28"/>
          <w:szCs w:val="28"/>
        </w:rPr>
      </w:pPr>
      <w:r>
        <w:rPr>
          <w:sz w:val="28"/>
          <w:szCs w:val="28"/>
        </w:rPr>
        <w:t>Not:Bu karar alındıktan sonra,Yönetim Kurulu Değişikliği ile ilgili Genel Kurul toplantısı yapılarak birlikte tescile getirilmelidir.</w:t>
      </w:r>
    </w:p>
    <w:p w:rsidR="000F2FB3" w:rsidRDefault="000F2FB3" w:rsidP="000F2FB3">
      <w:pPr>
        <w:rPr>
          <w:sz w:val="28"/>
          <w:szCs w:val="28"/>
        </w:rPr>
      </w:pPr>
    </w:p>
    <w:p w:rsidR="000F2FB3" w:rsidRDefault="000F2FB3" w:rsidP="000F2FB3">
      <w:pPr>
        <w:rPr>
          <w:sz w:val="28"/>
          <w:szCs w:val="28"/>
        </w:rPr>
      </w:pPr>
      <w:r>
        <w:rPr>
          <w:sz w:val="28"/>
          <w:szCs w:val="28"/>
        </w:rPr>
        <w:t>Tek pay sahibinin değişmesi karar örneği</w:t>
      </w:r>
    </w:p>
    <w:p w:rsidR="000F2FB3" w:rsidRPr="000053A7" w:rsidRDefault="000F2FB3" w:rsidP="000F2FB3">
      <w:pPr>
        <w:rPr>
          <w:sz w:val="28"/>
          <w:szCs w:val="28"/>
        </w:rPr>
      </w:pPr>
      <w:r w:rsidRPr="000053A7">
        <w:rPr>
          <w:sz w:val="28"/>
          <w:szCs w:val="28"/>
        </w:rPr>
        <w:t>Toplantı Tarihi:</w:t>
      </w:r>
    </w:p>
    <w:p w:rsidR="000F2FB3" w:rsidRPr="000053A7" w:rsidRDefault="000F2FB3" w:rsidP="000F2FB3">
      <w:pPr>
        <w:rPr>
          <w:sz w:val="28"/>
          <w:szCs w:val="28"/>
        </w:rPr>
      </w:pPr>
      <w:r w:rsidRPr="000053A7">
        <w:rPr>
          <w:sz w:val="28"/>
          <w:szCs w:val="28"/>
        </w:rPr>
        <w:t>Karar No:</w:t>
      </w:r>
    </w:p>
    <w:p w:rsidR="000F2FB3" w:rsidRPr="000053A7" w:rsidRDefault="000F2FB3" w:rsidP="000F2FB3">
      <w:pPr>
        <w:rPr>
          <w:sz w:val="28"/>
          <w:szCs w:val="28"/>
        </w:rPr>
      </w:pPr>
      <w:r w:rsidRPr="000053A7">
        <w:rPr>
          <w:sz w:val="28"/>
          <w:szCs w:val="28"/>
        </w:rPr>
        <w:t>Katılanlar:</w:t>
      </w:r>
    </w:p>
    <w:p w:rsidR="000F2FB3" w:rsidRPr="000053A7" w:rsidRDefault="000F2FB3" w:rsidP="000F2FB3">
      <w:pPr>
        <w:rPr>
          <w:sz w:val="28"/>
          <w:szCs w:val="28"/>
        </w:rPr>
      </w:pPr>
    </w:p>
    <w:p w:rsidR="000F2FB3" w:rsidRPr="000053A7" w:rsidRDefault="000F2FB3" w:rsidP="000F2FB3">
      <w:pPr>
        <w:rPr>
          <w:sz w:val="28"/>
          <w:szCs w:val="28"/>
        </w:rPr>
      </w:pPr>
      <w:r w:rsidRPr="000053A7">
        <w:rPr>
          <w:sz w:val="28"/>
          <w:szCs w:val="28"/>
        </w:rPr>
        <w:lastRenderedPageBreak/>
        <w:t>Şirketimizin şirket merkezinde yapılan Yönetim Kurulu Toplantısında,</w:t>
      </w:r>
    </w:p>
    <w:p w:rsidR="000F2FB3" w:rsidRPr="000053A7" w:rsidRDefault="000F2FB3" w:rsidP="000F2FB3">
      <w:pPr>
        <w:rPr>
          <w:sz w:val="28"/>
          <w:szCs w:val="28"/>
        </w:rPr>
      </w:pPr>
    </w:p>
    <w:p w:rsidR="000F2FB3" w:rsidRPr="000053A7" w:rsidRDefault="000F2FB3" w:rsidP="000F2FB3">
      <w:pPr>
        <w:rPr>
          <w:sz w:val="28"/>
          <w:szCs w:val="28"/>
        </w:rPr>
      </w:pPr>
      <w:r w:rsidRPr="000053A7">
        <w:rPr>
          <w:sz w:val="28"/>
          <w:szCs w:val="28"/>
        </w:rPr>
        <w:t xml:space="preserve">TTK </w:t>
      </w:r>
      <w:proofErr w:type="spellStart"/>
      <w:r w:rsidRPr="000053A7">
        <w:rPr>
          <w:sz w:val="28"/>
          <w:szCs w:val="28"/>
        </w:rPr>
        <w:t>nun</w:t>
      </w:r>
      <w:proofErr w:type="spellEnd"/>
      <w:r w:rsidRPr="000053A7">
        <w:rPr>
          <w:sz w:val="28"/>
          <w:szCs w:val="28"/>
        </w:rPr>
        <w:t xml:space="preserve"> 338.maddesine göre tek pay sahipli Anonim Şirket olarak faaliyetine devam ede</w:t>
      </w:r>
      <w:r>
        <w:rPr>
          <w:sz w:val="28"/>
          <w:szCs w:val="28"/>
        </w:rPr>
        <w:t xml:space="preserve">n şirketimizin tek pay sahibi </w:t>
      </w:r>
      <w:r w:rsidR="002A6B95">
        <w:rPr>
          <w:sz w:val="28"/>
          <w:szCs w:val="28"/>
        </w:rPr>
        <w:t xml:space="preserve">aşağıdaki gibi </w:t>
      </w:r>
      <w:r>
        <w:rPr>
          <w:sz w:val="28"/>
          <w:szCs w:val="28"/>
        </w:rPr>
        <w:t>değişmiş olup;</w:t>
      </w:r>
    </w:p>
    <w:p w:rsidR="000F2FB3" w:rsidRPr="000053A7" w:rsidRDefault="000F2FB3" w:rsidP="000F2FB3">
      <w:pPr>
        <w:rPr>
          <w:sz w:val="28"/>
          <w:szCs w:val="28"/>
        </w:rPr>
      </w:pPr>
      <w:r w:rsidRPr="000053A7">
        <w:rPr>
          <w:sz w:val="28"/>
          <w:szCs w:val="28"/>
        </w:rPr>
        <w:t xml:space="preserve">Tek pay sahibi ortağımız </w:t>
      </w:r>
      <w:r>
        <w:rPr>
          <w:sz w:val="28"/>
          <w:szCs w:val="28"/>
        </w:rPr>
        <w:t>…..</w:t>
      </w:r>
      <w:r w:rsidRPr="000053A7">
        <w:rPr>
          <w:sz w:val="28"/>
          <w:szCs w:val="28"/>
        </w:rPr>
        <w:t>……</w:t>
      </w:r>
      <w:r>
        <w:rPr>
          <w:sz w:val="28"/>
          <w:szCs w:val="28"/>
        </w:rPr>
        <w:t>……….</w:t>
      </w:r>
      <w:r w:rsidRPr="000053A7">
        <w:rPr>
          <w:sz w:val="28"/>
          <w:szCs w:val="28"/>
        </w:rPr>
        <w:t>……..dır.</w:t>
      </w:r>
    </w:p>
    <w:p w:rsidR="000F2FB3" w:rsidRPr="000053A7" w:rsidRDefault="000F2FB3" w:rsidP="000F2FB3">
      <w:pPr>
        <w:rPr>
          <w:sz w:val="28"/>
          <w:szCs w:val="28"/>
        </w:rPr>
      </w:pPr>
      <w:r w:rsidRPr="000053A7">
        <w:rPr>
          <w:sz w:val="28"/>
          <w:szCs w:val="28"/>
        </w:rPr>
        <w:t xml:space="preserve">Pay :………………..adet……………………………..TL </w:t>
      </w:r>
      <w:proofErr w:type="spellStart"/>
      <w:r w:rsidRPr="000053A7">
        <w:rPr>
          <w:sz w:val="28"/>
          <w:szCs w:val="28"/>
        </w:rPr>
        <w:t>dir</w:t>
      </w:r>
      <w:proofErr w:type="spellEnd"/>
      <w:r w:rsidRPr="000053A7">
        <w:rPr>
          <w:sz w:val="28"/>
          <w:szCs w:val="28"/>
        </w:rPr>
        <w:t>.</w:t>
      </w:r>
    </w:p>
    <w:p w:rsidR="000F2FB3" w:rsidRPr="000053A7" w:rsidRDefault="000F2FB3" w:rsidP="000F2FB3">
      <w:pPr>
        <w:rPr>
          <w:sz w:val="28"/>
          <w:szCs w:val="28"/>
        </w:rPr>
      </w:pPr>
    </w:p>
    <w:p w:rsidR="000F2FB3" w:rsidRDefault="000F2FB3" w:rsidP="000F2FB3">
      <w:pPr>
        <w:rPr>
          <w:sz w:val="28"/>
          <w:szCs w:val="28"/>
        </w:rPr>
      </w:pPr>
      <w:r w:rsidRPr="000053A7">
        <w:rPr>
          <w:sz w:val="28"/>
          <w:szCs w:val="28"/>
        </w:rPr>
        <w:t>Bu hususun tescil ve ilan edilmesine karar verilmiştir.</w:t>
      </w:r>
    </w:p>
    <w:p w:rsidR="000F2FB3" w:rsidRDefault="000F2FB3" w:rsidP="000F2FB3">
      <w:pPr>
        <w:rPr>
          <w:sz w:val="28"/>
          <w:szCs w:val="28"/>
        </w:rPr>
      </w:pPr>
    </w:p>
    <w:p w:rsidR="000F2FB3" w:rsidRDefault="000F2FB3" w:rsidP="000F2FB3">
      <w:pPr>
        <w:rPr>
          <w:sz w:val="28"/>
          <w:szCs w:val="28"/>
        </w:rPr>
      </w:pPr>
      <w:r>
        <w:rPr>
          <w:sz w:val="28"/>
          <w:szCs w:val="28"/>
        </w:rPr>
        <w:t>Yönetim Kurulu Üye/Üyeleri</w:t>
      </w:r>
    </w:p>
    <w:p w:rsidR="000F2FB3" w:rsidRDefault="000F2FB3" w:rsidP="000F2FB3">
      <w:pPr>
        <w:rPr>
          <w:sz w:val="28"/>
          <w:szCs w:val="28"/>
        </w:rPr>
      </w:pPr>
      <w:r>
        <w:rPr>
          <w:sz w:val="28"/>
          <w:szCs w:val="28"/>
        </w:rPr>
        <w:t>İmza</w:t>
      </w:r>
    </w:p>
    <w:p w:rsidR="000F2FB3" w:rsidRDefault="000F2FB3" w:rsidP="000F2FB3">
      <w:pPr>
        <w:rPr>
          <w:sz w:val="28"/>
          <w:szCs w:val="28"/>
        </w:rPr>
      </w:pPr>
    </w:p>
    <w:p w:rsidR="002A6B95" w:rsidRDefault="002A6B95" w:rsidP="000F2FB3">
      <w:pPr>
        <w:rPr>
          <w:sz w:val="28"/>
          <w:szCs w:val="28"/>
        </w:rPr>
      </w:pPr>
    </w:p>
    <w:p w:rsidR="002A6B95" w:rsidRDefault="002A6B95" w:rsidP="002A6B95">
      <w:pPr>
        <w:rPr>
          <w:sz w:val="28"/>
          <w:szCs w:val="28"/>
        </w:rPr>
      </w:pPr>
      <w:r>
        <w:rPr>
          <w:sz w:val="28"/>
          <w:szCs w:val="28"/>
        </w:rPr>
        <w:t>Not:Bu karar alındıktan sonra,Yönetim Kurulu Değişikliği ile ilgili Genel Kurul toplantısı yapılarak birlikte tescile getirilmelidir.</w:t>
      </w:r>
    </w:p>
    <w:p w:rsidR="00B23122" w:rsidRDefault="00B23122" w:rsidP="002A6B95"/>
    <w:sectPr w:rsidR="00B23122" w:rsidSect="00D71E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F2FB3"/>
    <w:rsid w:val="000F2FB3"/>
    <w:rsid w:val="002A6B95"/>
    <w:rsid w:val="00415A6F"/>
    <w:rsid w:val="00B23122"/>
    <w:rsid w:val="00D71E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FB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FB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Semra AYSEVINC</dc:creator>
  <cp:lastModifiedBy>Windows User</cp:lastModifiedBy>
  <cp:revision>2</cp:revision>
  <dcterms:created xsi:type="dcterms:W3CDTF">2022-07-29T12:52:00Z</dcterms:created>
  <dcterms:modified xsi:type="dcterms:W3CDTF">2022-07-29T12:52:00Z</dcterms:modified>
</cp:coreProperties>
</file>